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737860" cy="5737860"/>
            <wp:effectExtent b="0" l="0" r="0" t="0"/>
            <wp:docPr descr="Coloring Pages to print (101 FREE pages!)" id="1" name="image1.jpg"/>
            <a:graphic>
              <a:graphicData uri="http://schemas.openxmlformats.org/drawingml/2006/picture">
                <pic:pic>
                  <pic:nvPicPr>
                    <pic:cNvPr descr="Coloring Pages to print (101 FREE pages!)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5737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